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D1131F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6E91CFD8" wp14:editId="6ADF750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1" name="Картина 1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D64F1A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10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3E185B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3E185B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3E185B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УТВЪРДИЛ,</w:t>
      </w:r>
    </w:p>
    <w:p w:rsidR="007D59EE" w:rsidRPr="009C3A72" w:rsidRDefault="00D1131F" w:rsidP="00163C80">
      <w:pPr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 w:rsidR="004E692F">
        <w:rPr>
          <w:rFonts w:ascii="Verdana" w:hAnsi="Verdana"/>
          <w:sz w:val="20"/>
          <w:szCs w:val="2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00.5pt;height:50.25pt">
            <v:imagedata r:id="rId7" o:title=""/>
            <o:lock v:ext="edit" ungrouping="t" rotation="t" cropping="t" verticies="t" text="t" grouping="t"/>
            <o:signatureline v:ext="edit" id="{A25F3EE7-AFA8-47E2-BF57-B3399D9B496A}" provid="{00000000-0000-0000-0000-000000000000}" o:suggestedsigner=" Директор ТП „ДГС Пирдоп“" issignatureline="t"/>
          </v:shape>
        </w:pict>
      </w: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3E185B">
        <w:rPr>
          <w:rFonts w:ascii="Verdana" w:hAnsi="Verdana"/>
          <w:b/>
          <w:u w:val="single"/>
          <w:lang w:val="bg-BG"/>
        </w:rPr>
        <w:t>2604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3E185B">
        <w:rPr>
          <w:rFonts w:ascii="Verdana" w:hAnsi="Verdana"/>
          <w:b/>
          <w:u w:val="single"/>
          <w:lang w:val="bg-BG"/>
        </w:rPr>
        <w:t xml:space="preserve">663-г, 682-ж, 683-д 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9C3A72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3E185B">
        <w:rPr>
          <w:rFonts w:ascii="Verdana" w:hAnsi="Verdana"/>
          <w:b/>
          <w:sz w:val="20"/>
          <w:szCs w:val="20"/>
        </w:rPr>
        <w:t>24.02.2026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3E185B">
        <w:rPr>
          <w:rFonts w:ascii="Verdana" w:hAnsi="Verdana"/>
          <w:b/>
          <w:sz w:val="20"/>
          <w:szCs w:val="20"/>
        </w:rPr>
        <w:t>11:00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2D5D84" w:rsidRPr="009C3A72" w:rsidRDefault="002D5D84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9C3A72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3E185B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3E185B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3E185B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7A5DB3" w:rsidRPr="009C3A72" w:rsidRDefault="003E185B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</w:p>
    <w:p w:rsidR="009D4DFD" w:rsidRPr="009C3A72" w:rsidRDefault="009D4DFD">
      <w:pPr>
        <w:spacing w:after="200" w:line="276" w:lineRule="auto"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br w:type="page"/>
      </w: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  <w:bookmarkStart w:id="0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4E692F">
        <w:rPr>
          <w:rFonts w:ascii="Verdana" w:hAnsi="Verdana"/>
          <w:sz w:val="20"/>
          <w:szCs w:val="20"/>
        </w:rPr>
        <w:t>25</w:t>
      </w:r>
      <w:r w:rsidR="00EE146E" w:rsidRPr="009C3A72">
        <w:rPr>
          <w:rFonts w:ascii="Verdana" w:hAnsi="Verdana"/>
          <w:sz w:val="20"/>
          <w:szCs w:val="20"/>
        </w:rPr>
        <w:t>/</w:t>
      </w:r>
      <w:r w:rsidR="004E692F">
        <w:rPr>
          <w:rFonts w:ascii="Verdana" w:hAnsi="Verdana"/>
          <w:sz w:val="20"/>
          <w:szCs w:val="20"/>
        </w:rPr>
        <w:t>29.01.2026</w:t>
      </w:r>
      <w:r w:rsidRPr="009C3A72">
        <w:rPr>
          <w:rFonts w:ascii="Verdana" w:hAnsi="Verdana"/>
          <w:sz w:val="20"/>
          <w:szCs w:val="20"/>
        </w:rPr>
        <w:t xml:space="preserve"> г. на Директора на </w:t>
      </w:r>
      <w:r w:rsidR="003E185B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582752" w:rsidRPr="009C3A72" w:rsidRDefault="00582752" w:rsidP="004079CC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</w:t>
      </w:r>
      <w:r w:rsidR="004079CC" w:rsidRPr="009C3A72">
        <w:rPr>
          <w:rFonts w:ascii="Verdana" w:hAnsi="Verdana"/>
          <w:bCs/>
          <w:sz w:val="20"/>
          <w:szCs w:val="20"/>
        </w:rPr>
        <w:t>за продажба на стояща дървесина на корен от</w:t>
      </w:r>
      <w:r w:rsidRPr="009C3A72">
        <w:rPr>
          <w:rFonts w:ascii="Verdana" w:hAnsi="Verdana"/>
          <w:bCs/>
          <w:sz w:val="20"/>
          <w:szCs w:val="20"/>
        </w:rPr>
        <w:t xml:space="preserve">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 w:rsidR="00FF7ED1">
        <w:rPr>
          <w:rFonts w:ascii="Verdana" w:hAnsi="Verdana"/>
          <w:sz w:val="18"/>
          <w:szCs w:val="18"/>
        </w:rPr>
        <w:t xml:space="preserve">чл. 74, ал. 3 и </w:t>
      </w:r>
      <w:r w:rsidR="00E743E0" w:rsidRPr="009C3A72">
        <w:rPr>
          <w:rFonts w:ascii="Verdana" w:hAnsi="Verdana"/>
          <w:sz w:val="20"/>
          <w:szCs w:val="20"/>
        </w:rPr>
        <w:t>чл. 18, ал. 1, т. 3</w:t>
      </w:r>
      <w:r w:rsidRPr="009C3A72">
        <w:rPr>
          <w:rFonts w:ascii="Verdana" w:hAnsi="Verdana"/>
          <w:sz w:val="20"/>
          <w:szCs w:val="20"/>
        </w:rPr>
        <w:t>, от НУРВИДГТ по образец.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9C3A72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="009C453E" w:rsidRPr="009C3A72">
        <w:rPr>
          <w:rFonts w:ascii="Verdana" w:hAnsi="Verdana"/>
          <w:sz w:val="20"/>
          <w:szCs w:val="20"/>
        </w:rPr>
        <w:t>1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9C3A72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="009C453E" w:rsidRPr="009C3A72">
        <w:rPr>
          <w:rFonts w:ascii="Verdana" w:hAnsi="Verdana"/>
          <w:sz w:val="20"/>
          <w:szCs w:val="20"/>
        </w:rPr>
        <w:t>2</w:t>
      </w:r>
    </w:p>
    <w:p w:rsidR="007A5DB3" w:rsidRPr="00D1131F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>Образец на ДЕКЛАРАЦИЯ п</w:t>
      </w:r>
      <w:r w:rsidRPr="009C3A72">
        <w:rPr>
          <w:rFonts w:ascii="Verdana" w:hAnsi="Verdana"/>
          <w:sz w:val="20"/>
          <w:szCs w:val="20"/>
        </w:rPr>
        <w:t>о чл. 52, ал. 6 от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 в горските територии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-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държавна и общинска собственост и за </w:t>
      </w:r>
      <w:r w:rsidRPr="00D1131F">
        <w:rPr>
          <w:rFonts w:ascii="Verdana" w:hAnsi="Verdana"/>
          <w:sz w:val="20"/>
          <w:szCs w:val="20"/>
        </w:rPr>
        <w:t xml:space="preserve">ползването на дървесина и недървесни горски продукти </w:t>
      </w:r>
      <w:r w:rsidRPr="00D1131F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D1131F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D1131F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D1131F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D1131F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BC4DBA" w:rsidRPr="00D1131F" w:rsidRDefault="00BC4DBA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D1131F">
        <w:rPr>
          <w:rFonts w:ascii="Verdana" w:hAnsi="Verdana"/>
          <w:sz w:val="20"/>
          <w:szCs w:val="20"/>
        </w:rPr>
        <w:t xml:space="preserve">Декларация по образец за </w:t>
      </w:r>
      <w:r w:rsidR="00A55794" w:rsidRPr="00D1131F">
        <w:rPr>
          <w:rFonts w:ascii="Verdana" w:hAnsi="Verdana"/>
          <w:sz w:val="20"/>
          <w:szCs w:val="20"/>
        </w:rPr>
        <w:t xml:space="preserve">изпълнение </w:t>
      </w:r>
      <w:r w:rsidR="00A55794" w:rsidRPr="00D1131F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A55794" w:rsidRPr="00D1131F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="00A55794" w:rsidRPr="00D1131F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A55794" w:rsidRPr="00D1131F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="00A55794" w:rsidRPr="00D1131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D1131F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="00A55794" w:rsidRPr="00D1131F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A55794" w:rsidRPr="00D1131F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A55794" w:rsidRPr="00D1131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D1131F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="00A55794" w:rsidRPr="00D1131F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A55794" w:rsidRPr="00D1131F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A55794" w:rsidRPr="00D1131F">
        <w:rPr>
          <w:rFonts w:ascii="Verdana" w:hAnsi="Verdana"/>
          <w:sz w:val="20"/>
          <w:szCs w:val="20"/>
        </w:rPr>
        <w:t xml:space="preserve"> и </w:t>
      </w:r>
      <w:r w:rsidRPr="00D1131F">
        <w:rPr>
          <w:rFonts w:ascii="Verdana" w:hAnsi="Verdana"/>
          <w:sz w:val="20"/>
          <w:szCs w:val="20"/>
        </w:rPr>
        <w:t>спазване на безопасни условия на труд - Приложение № 3</w:t>
      </w:r>
    </w:p>
    <w:p w:rsidR="0034459B" w:rsidRPr="00D1131F" w:rsidRDefault="0034459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D1131F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514DB" w:rsidRPr="00D1131F" w:rsidRDefault="001514D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D1131F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D1131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1131F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p w:rsidR="007A5DB3" w:rsidRPr="009C3A72" w:rsidRDefault="007A5DB3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  <w:bookmarkStart w:id="1" w:name="_GoBack"/>
      <w:bookmarkEnd w:id="0"/>
      <w:bookmarkEnd w:id="1"/>
    </w:p>
    <w:sectPr w:rsidR="007A5DB3" w:rsidRPr="009C3A72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5D84"/>
    <w:rsid w:val="002E275A"/>
    <w:rsid w:val="002F0951"/>
    <w:rsid w:val="003014F1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185B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406A"/>
    <w:rsid w:val="00485F4F"/>
    <w:rsid w:val="0049678C"/>
    <w:rsid w:val="004971DE"/>
    <w:rsid w:val="004A71E4"/>
    <w:rsid w:val="004B3E7A"/>
    <w:rsid w:val="004B6994"/>
    <w:rsid w:val="004C4163"/>
    <w:rsid w:val="004C5101"/>
    <w:rsid w:val="004E17EF"/>
    <w:rsid w:val="004E5729"/>
    <w:rsid w:val="004E692F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6F0CED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67BB"/>
    <w:rsid w:val="0078105F"/>
    <w:rsid w:val="00784842"/>
    <w:rsid w:val="00787C64"/>
    <w:rsid w:val="007A364C"/>
    <w:rsid w:val="007A5604"/>
    <w:rsid w:val="007A5DB3"/>
    <w:rsid w:val="007A6796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10C58"/>
    <w:rsid w:val="00A23245"/>
    <w:rsid w:val="00A277AC"/>
    <w:rsid w:val="00A31174"/>
    <w:rsid w:val="00A35BE9"/>
    <w:rsid w:val="00A36D6D"/>
    <w:rsid w:val="00A3715E"/>
    <w:rsid w:val="00A40EFB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163B7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6AF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1131F"/>
    <w:rsid w:val="00D2092A"/>
    <w:rsid w:val="00D30446"/>
    <w:rsid w:val="00D305B0"/>
    <w:rsid w:val="00D551C3"/>
    <w:rsid w:val="00D5521C"/>
    <w:rsid w:val="00D55AD3"/>
    <w:rsid w:val="00D64F1A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92480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75843"/>
  <w15:chartTrackingRefBased/>
  <w15:docId w15:val="{1D9D6B44-C71A-4EFB-9753-5C78055E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TVGuoXqplhtM7W1QVjVKSbXnHWY0HHK25azWwc/LY+A=</DigestValue>
    </Reference>
    <Reference Type="http://www.w3.org/2000/09/xmldsig#Object" URI="#idOfficeObject">
      <DigestMethod Algorithm="http://www.w3.org/2001/04/xmlenc#sha256"/>
      <DigestValue>eFHLU3SM46ocICv8kgGBccZgFkHoIf50q+dyVWv9N+Q=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ZTrj+wkSf9rGHThNGl/NGQZGemFeeg1jJgKOlLHkq0Y=</DigestValue>
    </Reference>
    <Reference Type="http://www.w3.org/2000/09/xmldsig#Object" URI="#idValidSigLnImg">
      <DigestMethod Algorithm="http://www.w3.org/2001/04/xmlenc#sha256"/>
      <DigestValue>Jg1D6bE+7bD/mXeXTT/efwuaV4d4n+WQFgoMCYFu+x0=</DigestValue>
    </Reference>
    <Reference Type="http://www.w3.org/2000/09/xmldsig#Object" URI="#idInvalidSigLnImg">
      <DigestMethod Algorithm="http://www.w3.org/2001/04/xmlenc#sha256"/>
      <DigestValue>OmE8ilcpYlipMZME1TlBBgR464texdATO0VeBnfW4vI=</DigestValue>
    </Reference>
  </SignedInfo>
  <SignatureValue>C0T41v98XmJHvdf2gSuR1rUwdplPOsoHdbRLmXzagfpDM3pcMjzH5TAxTdYlyVHqUOpHmtJLp9D6
MiNUVLXL9OCKXHMaa+1phDgW17d68zfJQg8FhnltLdu0Xhd/gHbV9aMxa/cg4jWy/NghkYqJVkxR
2iIwme/RdDxuNjreNTyoKRS0bJvfFEPojJH0s2ryNwOVO1I2BeXN+Ne1R7NsM8bt/15wNsQiWDx2
tLqDVbNHzjma1NaCuPftUC8ZPgiEun/dCC686LPuDHknJITfd9StvTyUNnCJmlXDmK1mFqnwjrLi
gupTcQwlUJsl6Jd9nrZ78iFB2ealeJMsqGVlDA==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7FO72E65EEA6Tds7T5X69OSpBctR7QSk2djkjnKyzEU=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22lAZjo36flvFuWn/5k96I6BpHwr11gJv7lq6PqFim0=</DigestValue>
      </Reference>
      <Reference URI="/word/numbering.xml?ContentType=application/vnd.openxmlformats-officedocument.wordprocessingml.numbering+xml">
        <DigestMethod Algorithm="http://www.w3.org/2001/04/xmlenc#sha256"/>
        <DigestValue>Lnf2Ij3QjzL56kmUp92A1m5rwf/2OfxYhitZZtcCDns=</DigestValue>
      </Reference>
      <Reference URI="/word/settings.xml?ContentType=application/vnd.openxmlformats-officedocument.wordprocessingml.settings+xml">
        <DigestMethod Algorithm="http://www.w3.org/2001/04/xmlenc#sha256"/>
        <DigestValue>4LVxAe/DRdp0MbPKJw/vQX2ZlJZmKyeRSDylkOpWUQI=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2026-01-29T09:08:06Z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{A25F3EE7-AFA8-47E2-BF57-B3399D9B496A}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2026-01-29T09:08:06Z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p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YLAAwddgBaWwFgl4pohxYKABj2LwEE+C8BJYLvddJpLne89S8BAAAAAOxpLneMD18AsFpbAQAAAAAIQlsBCEJbAbD9P2gAAAAA69cTaJzO1+gAAAAAAAAAAAAAAAAAAAAAcPxaAQAAAAAAAAAAAAAAAAAAAAAAAAAAAAAAAAAA6LMAAAAAbPcvAcl/73W89S8BAAAAANV/73UAAAAA9f///wAAAAAAAAAAAAAAADNbA6oE9i8BrZY5dQAAGXYAAC8BCQAAAAAAAABh+zh1QElfaAkAAAAQ9y8BEPcvAQ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dJpLncIQlsBCQAAAOxpLncJAAAAgF9bAQAAAAAIQlsBCEJbATaHimgAAAAAJoeKaAAAAAAAAAAAAAAAAAAAAAAAAAAAcPxaAQAAAAAAAAAAAAAAAAAAAAAAAAAAAAAAAAAAAAAAAAAAAAAAAAAAAAAAAAAAAAAAAAAAAAAAAAAAAAAAAPjiLwGPTAOqpGY4d+zjLwHY1Cp3CEJbAUBJX2gAAAAA6NUqd///AAAAAAAAy9Yqd8vWKncc5C8BAAAAAAAAAABh+zh1AAAAAAcAAABM5C8BTOQ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ARBAEAADiaLwEYgu91mR0KOKyaLwGYnC8BJYLvdTBZ0YFQmi8BAAAAAAAAAAAg5RlopnnuZ1jPZgHQmS8BNJovAeWhFGj/////IJovAdK78GdQIPVnBrzwZ0cf72dZH+9njFrRgSDlGWjsWtGBSJovAbO78Gfok0AJAAAAAAAA6LNwmi8BAJwvAcl/73VQmi8BAwAAANV/73Wspxlo4P///wAAAAAAAAAAAAAAAJABAAAAAAABAAAAAGEAcgAAAAAAAAAAAGH7OHUAAAAABgAAAKSbLwGkmy8B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oBEGAQAAQJkvARiC73WPHQoWtJkvAaCbLwElgu91DQAAAFiZLwEAAAAAAAAAAJB5/xYXAAAAYJovAQAAAAAEgAACiAAAAJB5/xZedZxnkHn/FgAAAAAAAAAAAAAAAAAAAAAAAAAAoLo/CdgzBRcEAAAAAAAAAJB5/xYcAAAAAADoswEAAAAImy8ByX/vdViZLwEEAAAA1X/vdQAAAADw////AAAAAAAAAAAAAAAAkAEAAAAAAAEAAAAAcwBlAAAAAAAAAAAAYfs4dQAAAAAJAAAArJovAayaLwE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QA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//////////4AAAAAgABQEOARABDUEOgRCBD4EQAQgACIEHwQgAB4gFAQTBCEEIAAfBDgEQAQ0BD4EPwQcIHMaAwAAAAgAAAAHAAAABwAAAAYAAAAGAAAABQAAAAcAAAAHAAAAAwAAAAYAAAAIAAAAAwAAAAQAAAAIAAAABQAAAAcAAAADAAAACAAAAAcAAAAHAAAABgAAAAcAAAAHAAAAB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/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==</Object>
  <Object Id="idInvalidSigLnImg">AQAAAGwAAAAAAAAAAAAAAP8AAAB/AAAAAAAAAAAAAACoFgAAEQsAACBFTUYAAAEAO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B2CwAMHXYAWlsBYJeKaIcWCgAY9i8BBPgvASWC73XSaS53vPUvAQAAAADsaS53jA9fALBaWwEAAAAACEJbAQhCWwGw/T9oAAAAAOvXE2icztfoAAAAAAAAAAAAAAAAAAAAAHD8WgEAAAAAAAAAAAAAAAAAAAAAAAAAAAAAAAAAAOizAAAAAGz3LwHJf+91vPUvAQAAAADVf+91AAAAAPX///8AAAAAAAAAAAAAAAAzWwOqBPYvAa2WOXUAABl2AAAvAQkAAAAAAAAAYfs4dUBJX2gJAAAAEPcvARD3LwE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wHSaS53CEJbAQkAAADsaS53CQAAAIBfWwEAAAAACEJbAQhCWwE2h4poAAAAACaHimgAAAAAAAAAAAAAAAAAAAAAAAAAAHD8WgEAAAAAAAAAAAAAAAAAAAAAAAAAAAAAAAAAAAAAAAAAAAAAAAAAAAAAAAAAAAAAAAAAAAAAAAAAAAAAAAD44i8Bj0wDqqRmOHfs4y8B2NQqdwhCWwFASV9oAAAAAOjVKnf//wAAAAAAAMvWKnfL1ip3HOQvAQAAAAAAAAAAYfs4dQAAAAAHAAAATOQvAUzkLwE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KARBgEAAECZLwEYgu91jx0KFrSZLwGgmy8BJYLvdQ0AAABYmS8BAAAAAAAAAACQef8WFwAAAGCaLwEAAAAABIAAAogAAACQef8WXnWcZ5B5/xYAAAAAAAAAAAAAAAAAAAAAAAAAAKC6PwnYMwUXBAAAAAAAAACQef8WHAAAAAAA6LMBAAAACJsvAcl/73VYmS8BBAAAANV/73UAAAAA8P///wAAAAAAAAAAAAAAAJABAAAAAAABAAAAAHMAZQAAAAAAAAAAAGH7OHUAAAAACQAAAKyaLwGsmi8B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AAA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5AAAAAoAAABQAAAAngAAAFwAAAABAAAAAEC1QXsJsUEKAAAAUAAAABkAAABMAAAAAAAAAAAAAAAAAAAA//////////+AAAAAIAAUBDgEQAQ1BDoEQgQ+BEAEIAAiBB8EIAAeIBQEEwQhBCAAHwQ4BEAENAQ+BD8EHCAAAAMAAA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2177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10</cp:revision>
  <cp:lastPrinted>2024-04-18T08:14:00Z</cp:lastPrinted>
  <dcterms:created xsi:type="dcterms:W3CDTF">2026-01-29T08:39:00Z</dcterms:created>
  <dcterms:modified xsi:type="dcterms:W3CDTF">2026-01-29T09:04:00Z</dcterms:modified>
</cp:coreProperties>
</file>